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B9" w:rsidRPr="009644B9" w:rsidRDefault="009644B9">
      <w:pPr>
        <w:pStyle w:val="ConsPlusTitlePage"/>
        <w:rPr>
          <w:color w:val="000000" w:themeColor="text1"/>
        </w:rPr>
      </w:pPr>
      <w:bookmarkStart w:id="0" w:name="_GoBack"/>
    </w:p>
    <w:p w:rsidR="009644B9" w:rsidRPr="009644B9" w:rsidRDefault="009644B9">
      <w:pPr>
        <w:pStyle w:val="ConsPlusNormal"/>
        <w:outlineLvl w:val="0"/>
        <w:rPr>
          <w:color w:val="000000" w:themeColor="text1"/>
        </w:rPr>
      </w:pPr>
    </w:p>
    <w:p w:rsidR="009644B9" w:rsidRPr="009644B9" w:rsidRDefault="009644B9">
      <w:pPr>
        <w:pStyle w:val="ConsPlusTitle"/>
        <w:jc w:val="center"/>
        <w:rPr>
          <w:color w:val="000000" w:themeColor="text1"/>
        </w:rPr>
      </w:pPr>
      <w:r w:rsidRPr="009644B9">
        <w:rPr>
          <w:color w:val="000000" w:themeColor="text1"/>
        </w:rPr>
        <w:t>ГЛАВА РЕСПУБЛИКИ КОМИ</w:t>
      </w:r>
    </w:p>
    <w:p w:rsidR="009644B9" w:rsidRPr="009644B9" w:rsidRDefault="009644B9">
      <w:pPr>
        <w:pStyle w:val="ConsPlusTitle"/>
        <w:jc w:val="center"/>
        <w:rPr>
          <w:color w:val="000000" w:themeColor="text1"/>
        </w:rPr>
      </w:pPr>
    </w:p>
    <w:p w:rsidR="009644B9" w:rsidRPr="009644B9" w:rsidRDefault="009644B9">
      <w:pPr>
        <w:pStyle w:val="ConsPlusTitle"/>
        <w:jc w:val="center"/>
        <w:rPr>
          <w:color w:val="000000" w:themeColor="text1"/>
        </w:rPr>
      </w:pPr>
      <w:r w:rsidRPr="009644B9">
        <w:rPr>
          <w:color w:val="000000" w:themeColor="text1"/>
        </w:rPr>
        <w:t>РАСПОРЯЖЕНИЕ</w:t>
      </w:r>
    </w:p>
    <w:p w:rsidR="009644B9" w:rsidRPr="009644B9" w:rsidRDefault="009644B9">
      <w:pPr>
        <w:pStyle w:val="ConsPlusTitle"/>
        <w:jc w:val="center"/>
        <w:rPr>
          <w:color w:val="000000" w:themeColor="text1"/>
        </w:rPr>
      </w:pPr>
      <w:r w:rsidRPr="009644B9">
        <w:rPr>
          <w:color w:val="000000" w:themeColor="text1"/>
        </w:rPr>
        <w:t>от 26 апреля 2017 г. N 88-р</w:t>
      </w:r>
    </w:p>
    <w:p w:rsidR="009644B9" w:rsidRPr="009644B9" w:rsidRDefault="009644B9">
      <w:pPr>
        <w:pStyle w:val="ConsPlusNormal"/>
        <w:rPr>
          <w:color w:val="000000" w:themeColor="text1"/>
        </w:rPr>
      </w:pPr>
    </w:p>
    <w:p w:rsidR="009644B9" w:rsidRPr="009644B9" w:rsidRDefault="009644B9">
      <w:pPr>
        <w:pStyle w:val="ConsPlusNormal"/>
        <w:ind w:firstLine="540"/>
        <w:jc w:val="both"/>
        <w:rPr>
          <w:color w:val="000000" w:themeColor="text1"/>
        </w:rPr>
      </w:pPr>
      <w:r w:rsidRPr="009644B9">
        <w:rPr>
          <w:color w:val="000000" w:themeColor="text1"/>
        </w:rPr>
        <w:t xml:space="preserve">В целях реализации Федерального </w:t>
      </w:r>
      <w:hyperlink r:id="rId5" w:history="1">
        <w:r w:rsidRPr="009644B9">
          <w:rPr>
            <w:color w:val="000000" w:themeColor="text1"/>
          </w:rPr>
          <w:t>закона</w:t>
        </w:r>
      </w:hyperlink>
      <w:r w:rsidRPr="009644B9">
        <w:rPr>
          <w:color w:val="000000" w:themeColor="text1"/>
        </w:rPr>
        <w:t xml:space="preserve"> "О </w:t>
      </w:r>
      <w:proofErr w:type="gramStart"/>
      <w:r w:rsidRPr="009644B9">
        <w:rPr>
          <w:color w:val="000000" w:themeColor="text1"/>
        </w:rPr>
        <w:t>контроле за</w:t>
      </w:r>
      <w:proofErr w:type="gramEnd"/>
      <w:r w:rsidRPr="009644B9">
        <w:rPr>
          <w:color w:val="000000" w:themeColor="text1"/>
        </w:rPr>
        <w:t xml:space="preserve"> соответствием расходов лиц, замещающих государственные должности, и иных лиц их доходам", </w:t>
      </w:r>
      <w:hyperlink r:id="rId6" w:history="1">
        <w:r w:rsidRPr="009644B9">
          <w:rPr>
            <w:color w:val="000000" w:themeColor="text1"/>
          </w:rPr>
          <w:t>Закона</w:t>
        </w:r>
      </w:hyperlink>
      <w:r w:rsidRPr="009644B9">
        <w:rPr>
          <w:color w:val="000000" w:themeColor="text1"/>
        </w:rPr>
        <w:t xml:space="preserve"> Республики Коми "О противодействии коррупции в Республике Коми":</w:t>
      </w:r>
    </w:p>
    <w:p w:rsidR="009644B9" w:rsidRPr="009644B9" w:rsidRDefault="009644B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644B9">
        <w:rPr>
          <w:color w:val="000000" w:themeColor="text1"/>
        </w:rPr>
        <w:t xml:space="preserve">1. </w:t>
      </w:r>
      <w:proofErr w:type="gramStart"/>
      <w:r w:rsidRPr="009644B9">
        <w:rPr>
          <w:color w:val="000000" w:themeColor="text1"/>
        </w:rPr>
        <w:t>Установить, что представители нанимателя (работодателя) в отношении лиц, замещающих должности муниципальной службы в Республике Коми, являются уполномоченными должностными лицами по принятию решения об осуществлении контроля за соответствием расходов лиц, замещающих должности муниципальной службы в Республике Коми (за исключением лиц, замещающих должности руководителей (глав) администраций муниципальных образований по контракту), включенные в перечни должностей муниципальной службы в Республике Коми, осуществление полномочий по</w:t>
      </w:r>
      <w:proofErr w:type="gramEnd"/>
      <w:r w:rsidRPr="009644B9">
        <w:rPr>
          <w:color w:val="000000" w:themeColor="text1"/>
        </w:rPr>
        <w:t xml:space="preserve">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доходу данных лиц и их супруг (супругов).</w:t>
      </w:r>
    </w:p>
    <w:p w:rsidR="009644B9" w:rsidRPr="009644B9" w:rsidRDefault="009644B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644B9">
        <w:rPr>
          <w:color w:val="000000" w:themeColor="text1"/>
        </w:rPr>
        <w:t>2. Признать утратившими силу:</w:t>
      </w:r>
    </w:p>
    <w:p w:rsidR="009644B9" w:rsidRPr="009644B9" w:rsidRDefault="009644B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644B9">
        <w:rPr>
          <w:color w:val="000000" w:themeColor="text1"/>
        </w:rPr>
        <w:t xml:space="preserve">1) </w:t>
      </w:r>
      <w:hyperlink r:id="rId7" w:history="1">
        <w:r w:rsidRPr="009644B9">
          <w:rPr>
            <w:color w:val="000000" w:themeColor="text1"/>
          </w:rPr>
          <w:t>распоряжение</w:t>
        </w:r>
      </w:hyperlink>
      <w:r w:rsidRPr="009644B9">
        <w:rPr>
          <w:color w:val="000000" w:themeColor="text1"/>
        </w:rPr>
        <w:t xml:space="preserve"> Главы Республики Коми от 20 февраля 2013 г. N 47-р;</w:t>
      </w:r>
    </w:p>
    <w:p w:rsidR="009644B9" w:rsidRPr="009644B9" w:rsidRDefault="009644B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644B9">
        <w:rPr>
          <w:color w:val="000000" w:themeColor="text1"/>
        </w:rPr>
        <w:t xml:space="preserve">2) </w:t>
      </w:r>
      <w:hyperlink r:id="rId8" w:history="1">
        <w:r w:rsidRPr="009644B9">
          <w:rPr>
            <w:color w:val="000000" w:themeColor="text1"/>
          </w:rPr>
          <w:t>пункт 1</w:t>
        </w:r>
      </w:hyperlink>
      <w:r w:rsidRPr="009644B9">
        <w:rPr>
          <w:color w:val="000000" w:themeColor="text1"/>
        </w:rPr>
        <w:t xml:space="preserve"> распоряжения Главы Республики Коми от 22 декабря 2015 г. N 383-р.</w:t>
      </w:r>
    </w:p>
    <w:p w:rsidR="009644B9" w:rsidRPr="009644B9" w:rsidRDefault="009644B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644B9">
        <w:rPr>
          <w:color w:val="000000" w:themeColor="text1"/>
        </w:rPr>
        <w:t>3. Настоящее распоряжение вступает в силу со дня его подписания.</w:t>
      </w:r>
    </w:p>
    <w:p w:rsidR="009644B9" w:rsidRPr="009644B9" w:rsidRDefault="009644B9">
      <w:pPr>
        <w:pStyle w:val="ConsPlusNormal"/>
        <w:rPr>
          <w:color w:val="000000" w:themeColor="text1"/>
        </w:rPr>
      </w:pPr>
    </w:p>
    <w:p w:rsidR="009644B9" w:rsidRPr="009644B9" w:rsidRDefault="009644B9">
      <w:pPr>
        <w:pStyle w:val="ConsPlusNormal"/>
        <w:jc w:val="right"/>
        <w:rPr>
          <w:color w:val="000000" w:themeColor="text1"/>
        </w:rPr>
      </w:pPr>
      <w:r w:rsidRPr="009644B9">
        <w:rPr>
          <w:color w:val="000000" w:themeColor="text1"/>
        </w:rPr>
        <w:t>Глава Республики Коми</w:t>
      </w:r>
    </w:p>
    <w:p w:rsidR="009644B9" w:rsidRPr="009644B9" w:rsidRDefault="009644B9">
      <w:pPr>
        <w:pStyle w:val="ConsPlusNormal"/>
        <w:jc w:val="right"/>
        <w:rPr>
          <w:color w:val="000000" w:themeColor="text1"/>
        </w:rPr>
      </w:pPr>
      <w:r w:rsidRPr="009644B9">
        <w:rPr>
          <w:color w:val="000000" w:themeColor="text1"/>
        </w:rPr>
        <w:t>С.ГАПЛИКОВ</w:t>
      </w:r>
    </w:p>
    <w:p w:rsidR="009644B9" w:rsidRPr="009644B9" w:rsidRDefault="009644B9">
      <w:pPr>
        <w:pStyle w:val="ConsPlusNormal"/>
        <w:rPr>
          <w:color w:val="000000" w:themeColor="text1"/>
        </w:rPr>
      </w:pPr>
    </w:p>
    <w:p w:rsidR="009644B9" w:rsidRPr="009644B9" w:rsidRDefault="009644B9">
      <w:pPr>
        <w:pStyle w:val="ConsPlusNormal"/>
        <w:rPr>
          <w:color w:val="000000" w:themeColor="text1"/>
        </w:rPr>
      </w:pPr>
    </w:p>
    <w:p w:rsidR="009644B9" w:rsidRPr="009644B9" w:rsidRDefault="009644B9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B90B00" w:rsidRPr="009644B9" w:rsidRDefault="009644B9">
      <w:pPr>
        <w:rPr>
          <w:color w:val="000000" w:themeColor="text1"/>
        </w:rPr>
      </w:pPr>
    </w:p>
    <w:sectPr w:rsidR="00B90B00" w:rsidRPr="009644B9" w:rsidSect="00A7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B9"/>
    <w:rsid w:val="00413F31"/>
    <w:rsid w:val="009644B9"/>
    <w:rsid w:val="00A66DC0"/>
    <w:rsid w:val="00B43F6C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4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4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44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44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E097AF0B48B0CAE20DF97AE575A364EE047DA9D1381D186BE1E44B1AB79C0F556F107294B030301D5314C60A31A2563D72EBB0561800F026CB2F4j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4E097AF0B48B0CAE20DF97AE575A364EE047DA9E1C88D583BE1E44B1AB79C0F556F11529130F0107CB314C75F54B63F3j6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4E097AF0B48B0CAE20DF9EB7505A364EE047DA9E1983D284BC434EB9F275C2F259AE103C02570E03D32F4F68E9496134FDjAQ" TargetMode="External"/><Relationship Id="rId5" Type="http://schemas.openxmlformats.org/officeDocument/2006/relationships/hyperlink" Target="consultantplus://offline/ref=044E097AF0B48B0CAE20C193A13C043249E311D4981E8B83DAE14519E6A27397A019F0496F401C0302CB334F69FFj7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Венера Анатольевна</dc:creator>
  <cp:lastModifiedBy>Ладанова Венера Анатольевна</cp:lastModifiedBy>
  <cp:revision>1</cp:revision>
  <dcterms:created xsi:type="dcterms:W3CDTF">2020-03-26T16:35:00Z</dcterms:created>
  <dcterms:modified xsi:type="dcterms:W3CDTF">2020-03-26T16:35:00Z</dcterms:modified>
</cp:coreProperties>
</file>